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Pr="00CB4840" w:rsidRDefault="00CB4840">
      <w:pPr>
        <w:rPr>
          <w:sz w:val="56"/>
          <w:szCs w:val="56"/>
        </w:rPr>
      </w:pPr>
      <w:r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1924050</wp:posOffset>
                </wp:positionH>
                <wp:positionV relativeFrom="paragraph">
                  <wp:posOffset>3343275</wp:posOffset>
                </wp:positionV>
                <wp:extent cx="1114425" cy="1228725"/>
                <wp:effectExtent l="19050" t="38100" r="47625" b="47625"/>
                <wp:wrapNone/>
                <wp:docPr id="6" name="5-Point Sta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14425" cy="12287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5">
                            <a:shade val="50000"/>
                          </a:schemeClr>
                        </a:lnRef>
                        <a:fillRef idx="1">
                          <a:schemeClr val="accent5"/>
                        </a:fillRef>
                        <a:effectRef idx="0">
                          <a:schemeClr val="accent5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6" o:spid="_x0000_s1026" style="position:absolute;margin-left:151.5pt;margin-top:263.25pt;width:87.75pt;height:96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114425,12287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" path="m1,469330r425674,3l557213,,688750,469333r425674,-3l770045,759391r131543,469331l557213,938656,212837,1228722,344380,759391,1,469330xe" fillcolor="#4bacc6 [3208]" strokecolor="#205867 [1608]" strokeweight="2pt">
                <v:path arrowok="t" o:connecttype="custom" o:connectlocs="1,469330;425675,469333;557213,0;688750,469333;1114424,469330;770045,759391;901588,1228722;557213,938656;212837,1228722;344380,759391;1,469330" o:connectangles="0,0,0,0,0,0,0,0,0,0,0"/>
              </v:shape>
            </w:pict>
          </mc:Fallback>
        </mc:AlternateContent>
      </w:r>
      <w:r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2571750</wp:posOffset>
                </wp:positionH>
                <wp:positionV relativeFrom="paragraph">
                  <wp:posOffset>3343275</wp:posOffset>
                </wp:positionV>
                <wp:extent cx="2657475" cy="2181225"/>
                <wp:effectExtent l="38100" t="19050" r="66675" b="47625"/>
                <wp:wrapNone/>
                <wp:docPr id="5" name="5-Point Sta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57475" cy="218122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5" o:spid="_x0000_s1026" style="position:absolute;margin-left:202.5pt;margin-top:263.25pt;width:209.25pt;height:17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657475,21812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" path="m3,833152r1015068,6l1328738,r313666,833158l2657472,833152r-821211,514914l2149941,2181219,1328738,1666296,507534,2181219,821214,1348066,3,833152xe" fillcolor="#4f81bd [3204]" strokecolor="#243f60 [1604]" strokeweight="2pt">
                <v:path arrowok="t" o:connecttype="custom" o:connectlocs="3,833152;1015071,833158;1328738,0;1642404,833158;2657472,833152;1836261,1348066;2149941,2181219;1328738,1666296;507534,2181219;821214,1348066;3,833152" o:connectangles="0,0,0,0,0,0,0,0,0,0,0"/>
              </v:shape>
            </w:pict>
          </mc:Fallback>
        </mc:AlternateContent>
      </w:r>
      <w:r w:rsidRPr="00CB4840">
        <w:rPr>
          <w:noProof/>
          <w:sz w:val="56"/>
          <w:szCs w:val="56"/>
          <w:lang w:eastAsia="en-N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841511" wp14:editId="2C292FB4">
                <wp:simplePos x="0" y="0"/>
                <wp:positionH relativeFrom="column">
                  <wp:posOffset>219075</wp:posOffset>
                </wp:positionH>
                <wp:positionV relativeFrom="paragraph">
                  <wp:posOffset>5105400</wp:posOffset>
                </wp:positionV>
                <wp:extent cx="5114925" cy="37909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14925" cy="3790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840" w:rsidRPr="00CB4840" w:rsidRDefault="00CB4840" w:rsidP="00CB4840">
                            <w:pPr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I am learning to: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Follow a set of instructions to carry out an investigation.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Make a hypothes</w:t>
                            </w: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i</w:t>
                            </w: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s.</w:t>
                            </w: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 xml:space="preserve"> (prediction)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b/>
                                <w:bCs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Discuss and record observations</w:t>
                            </w:r>
                            <w:r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.</w:t>
                            </w: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 xml:space="preserve"> 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b/>
                                <w:bCs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Make an evaluation/conclusion which includes some scientific words and understandings.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b/>
                                <w:bCs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Draw accurate observational drawings.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numPr>
                                <w:ilvl w:val="0"/>
                                <w:numId w:val="1"/>
                              </w:numPr>
                              <w:rPr>
                                <w:rFonts w:ascii="Comic Sans MS" w:hAnsi="Comic Sans MS" w:cs="Times New Roman"/>
                                <w:b/>
                                <w:bCs/>
                                <w:sz w:val="36"/>
                                <w:szCs w:val="36"/>
                                <w:lang w:val="en"/>
                              </w:rPr>
                            </w:pPr>
                            <w:r w:rsidRPr="00CB4840">
                              <w:rPr>
                                <w:rFonts w:ascii="Comic Sans MS" w:hAnsi="Comic Sans MS" w:cs="Times New Roman"/>
                                <w:sz w:val="36"/>
                                <w:szCs w:val="36"/>
                                <w:lang w:val="en"/>
                              </w:rPr>
                              <w:t>Work as a group and share ideas when experimenting.</w:t>
                            </w:r>
                          </w:p>
                          <w:p w:rsidR="00CB4840" w:rsidRPr="00CB4840" w:rsidRDefault="00CB4840" w:rsidP="00CB4840">
                            <w:pPr>
                              <w:pStyle w:val="BalloonText"/>
                              <w:rPr>
                                <w:rFonts w:ascii="Comic Sans MS" w:hAnsi="Comic Sans MS" w:cs="Times New Roman"/>
                                <w:b/>
                                <w:bCs/>
                                <w:sz w:val="36"/>
                                <w:szCs w:val="36"/>
                                <w:lang w:val="en"/>
                              </w:rPr>
                            </w:pPr>
                          </w:p>
                          <w:p w:rsidR="00CB4840" w:rsidRPr="00CB4840" w:rsidRDefault="00CB4840">
                            <w:pPr>
                              <w:rPr>
                                <w:rFonts w:ascii="Comic Sans MS" w:hAnsi="Comic Sans MS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7.25pt;margin-top:402pt;width:402.75pt;height:298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">
                <v:textbox>
                  <w:txbxContent>
                    <w:p w:rsidR="00CB4840" w:rsidRPr="00CB4840" w:rsidRDefault="00CB4840" w:rsidP="00CB4840">
                      <w:pPr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I am learning to: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Follow a set of instructions to carry out an investigation.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Make a hypothes</w:t>
                      </w: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i</w:t>
                      </w: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s.</w:t>
                      </w: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 xml:space="preserve"> (prediction)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b/>
                          <w:bCs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Discuss and record observations</w:t>
                      </w:r>
                      <w:r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.</w:t>
                      </w: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 xml:space="preserve"> 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b/>
                          <w:bCs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Make an evaluation/conclusion which includes some scientific words and understandings.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b/>
                          <w:bCs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Draw accurate observational drawings.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numPr>
                          <w:ilvl w:val="0"/>
                          <w:numId w:val="1"/>
                        </w:numPr>
                        <w:rPr>
                          <w:rFonts w:ascii="Comic Sans MS" w:hAnsi="Comic Sans MS" w:cs="Times New Roman"/>
                          <w:b/>
                          <w:bCs/>
                          <w:sz w:val="36"/>
                          <w:szCs w:val="36"/>
                          <w:lang w:val="en"/>
                        </w:rPr>
                      </w:pPr>
                      <w:r w:rsidRPr="00CB4840">
                        <w:rPr>
                          <w:rFonts w:ascii="Comic Sans MS" w:hAnsi="Comic Sans MS" w:cs="Times New Roman"/>
                          <w:sz w:val="36"/>
                          <w:szCs w:val="36"/>
                          <w:lang w:val="en"/>
                        </w:rPr>
                        <w:t>Work as a group and share ideas when experimenting.</w:t>
                      </w:r>
                    </w:p>
                    <w:p w:rsidR="00CB4840" w:rsidRPr="00CB4840" w:rsidRDefault="00CB4840" w:rsidP="00CB4840">
                      <w:pPr>
                        <w:pStyle w:val="BalloonText"/>
                        <w:rPr>
                          <w:rFonts w:ascii="Comic Sans MS" w:hAnsi="Comic Sans MS" w:cs="Times New Roman"/>
                          <w:b/>
                          <w:bCs/>
                          <w:sz w:val="36"/>
                          <w:szCs w:val="36"/>
                          <w:lang w:val="en"/>
                        </w:rPr>
                      </w:pPr>
                    </w:p>
                    <w:p w:rsidR="00CB4840" w:rsidRPr="00CB4840" w:rsidRDefault="00CB4840">
                      <w:pPr>
                        <w:rPr>
                          <w:rFonts w:ascii="Comic Sans MS" w:hAnsi="Comic Sans MS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B71696" wp14:editId="26EA51A9">
                <wp:simplePos x="0" y="0"/>
                <wp:positionH relativeFrom="column">
                  <wp:posOffset>2105025</wp:posOffset>
                </wp:positionH>
                <wp:positionV relativeFrom="paragraph">
                  <wp:posOffset>1800225</wp:posOffset>
                </wp:positionV>
                <wp:extent cx="466725" cy="552450"/>
                <wp:effectExtent l="19050" t="38100" r="47625" b="38100"/>
                <wp:wrapNone/>
                <wp:docPr id="4" name="5-Point Sta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55245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4" o:spid="_x0000_s1026" style="position:absolute;margin-left:165.75pt;margin-top:141.75pt;width:36.75pt;height:43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66725,552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" path="m,211017r178274,1l233363,r55088,211018l466725,211017,322497,341431r55091,211018l233363,422031,89137,552449,144228,341431,,211017xe" fillcolor="#4f81bd [3204]" strokecolor="#243f60 [1604]" strokeweight="2pt">
                <v:path arrowok="t" o:connecttype="custom" o:connectlocs="0,211017;178274,211018;233363,0;288451,211018;466725,211017;322497,341431;377588,552449;233363,422031;89137,552449;144228,341431;0,211017" o:connectangles="0,0,0,0,0,0,0,0,0,0,0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64B79B8" wp14:editId="18893999">
                <wp:simplePos x="0" y="0"/>
                <wp:positionH relativeFrom="column">
                  <wp:posOffset>2390775</wp:posOffset>
                </wp:positionH>
                <wp:positionV relativeFrom="paragraph">
                  <wp:posOffset>685800</wp:posOffset>
                </wp:positionV>
                <wp:extent cx="752475" cy="1019175"/>
                <wp:effectExtent l="19050" t="38100" r="28575" b="66675"/>
                <wp:wrapNone/>
                <wp:docPr id="3" name="5-Point Sta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2475" cy="101917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5-Point Star 3" o:spid="_x0000_s1026" style="position:absolute;margin-left:188.25pt;margin-top:54pt;width:59.25pt;height:80.2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52475,1019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" path="m1,389289r287420,3l376238,r88816,389292l752474,389289,519945,629882r88820,389290l376238,778575,143710,1019172,232530,629882,1,389289xe" fillcolor="#4f81bd [3204]" strokecolor="#243f60 [1604]" strokeweight="2pt">
                <v:path arrowok="t" o:connecttype="custom" o:connectlocs="1,389289;287421,389292;376238,0;465054,389292;752474,389289;519945,629882;608765,1019172;376238,778575;143710,1019172;232530,629882;1,389289" o:connectangles="0,0,0,0,0,0,0,0,0,0,0"/>
              </v:shape>
            </w:pict>
          </mc:Fallback>
        </mc:AlternateContent>
      </w:r>
      <w:r>
        <w:rPr>
          <w:noProof/>
          <w:lang w:eastAsia="en-N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36D6F" wp14:editId="5E3A26C5">
                <wp:simplePos x="0" y="0"/>
                <wp:positionH relativeFrom="column">
                  <wp:posOffset>2838450</wp:posOffset>
                </wp:positionH>
                <wp:positionV relativeFrom="paragraph">
                  <wp:posOffset>180975</wp:posOffset>
                </wp:positionV>
                <wp:extent cx="2609850" cy="304800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 flipV="1">
                          <a:off x="0" y="0"/>
                          <a:ext cx="2609850" cy="30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4840" w:rsidRPr="00B5421A" w:rsidRDefault="00CB4840" w:rsidP="00CB4840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5421A"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 xml:space="preserve">Step into my Wizards Lair. </w:t>
                            </w:r>
                          </w:p>
                          <w:p w:rsidR="00CB4840" w:rsidRPr="00B5421A" w:rsidRDefault="00CB4840" w:rsidP="00CB4840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</w:p>
                          <w:p w:rsidR="00CB4840" w:rsidRPr="00B5421A" w:rsidRDefault="00CB4840" w:rsidP="00CB4840">
                            <w:pPr>
                              <w:shd w:val="clear" w:color="auto" w:fill="000000" w:themeFill="text1"/>
                              <w:jc w:val="center"/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</w:pPr>
                            <w:r w:rsidRPr="00B5421A"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Let</w:t>
                            </w:r>
                            <w:r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’</w:t>
                            </w:r>
                            <w:r w:rsidRPr="00B5421A">
                              <w:rPr>
                                <w:rFonts w:ascii="Bradley Hand ITC" w:hAnsi="Bradley Hand ITC"/>
                                <w:b/>
                                <w:color w:val="FFFFFF" w:themeColor="background1"/>
                                <w:sz w:val="56"/>
                                <w:szCs w:val="56"/>
                              </w:rPr>
                              <w:t>s see what energy we can create here!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23.5pt;margin-top:14.25pt;width:205.5pt;height:240pt;rotation:180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">
                <v:textbox>
                  <w:txbxContent>
                    <w:p w:rsidR="00CB4840" w:rsidRPr="00B5421A" w:rsidRDefault="00CB4840" w:rsidP="00CB4840">
                      <w:pPr>
                        <w:shd w:val="clear" w:color="auto" w:fill="000000" w:themeFill="text1"/>
                        <w:jc w:val="center"/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B5421A"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  <w:t xml:space="preserve">Step into my Wizards Lair. </w:t>
                      </w:r>
                    </w:p>
                    <w:p w:rsidR="00CB4840" w:rsidRPr="00B5421A" w:rsidRDefault="00CB4840" w:rsidP="00CB4840">
                      <w:pPr>
                        <w:shd w:val="clear" w:color="auto" w:fill="000000" w:themeFill="text1"/>
                        <w:jc w:val="center"/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</w:p>
                    <w:p w:rsidR="00CB4840" w:rsidRPr="00B5421A" w:rsidRDefault="00CB4840" w:rsidP="00CB4840">
                      <w:pPr>
                        <w:shd w:val="clear" w:color="auto" w:fill="000000" w:themeFill="text1"/>
                        <w:jc w:val="center"/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</w:pPr>
                      <w:r w:rsidRPr="00B5421A"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  <w:t>Let</w:t>
                      </w:r>
                      <w:r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  <w:t>’</w:t>
                      </w:r>
                      <w:r w:rsidRPr="00B5421A">
                        <w:rPr>
                          <w:rFonts w:ascii="Bradley Hand ITC" w:hAnsi="Bradley Hand ITC"/>
                          <w:b/>
                          <w:color w:val="FFFFFF" w:themeColor="background1"/>
                          <w:sz w:val="56"/>
                          <w:szCs w:val="56"/>
                        </w:rPr>
                        <w:t>s see what energy we can create here!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NZ"/>
        </w:rPr>
        <w:drawing>
          <wp:inline distT="0" distB="0" distL="0" distR="0" wp14:anchorId="77EE3F89" wp14:editId="0A086129">
            <wp:extent cx="3150394" cy="3600450"/>
            <wp:effectExtent l="0" t="0" r="0" b="0"/>
            <wp:docPr id="2" name="Picture 2" descr="Image result for wiza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wizar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51963" cy="3602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240B" w:rsidRPr="00CB4840" w:rsidSect="00CB4840">
      <w:pgSz w:w="11906" w:h="16838"/>
      <w:pgMar w:top="1440" w:right="1440" w:bottom="1440" w:left="1440" w:header="708" w:footer="708" w:gutter="0"/>
      <w:pgBorders w:offsetFrom="page">
        <w:top w:val="triangleCircle1" w:sz="22" w:space="24" w:color="auto"/>
        <w:left w:val="triangleCircle1" w:sz="22" w:space="24" w:color="auto"/>
        <w:bottom w:val="triangleCircle1" w:sz="22" w:space="24" w:color="auto"/>
        <w:right w:val="triangleCircle1" w:sz="2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00E77"/>
    <w:multiLevelType w:val="hybridMultilevel"/>
    <w:tmpl w:val="754A388E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840"/>
    <w:rsid w:val="0008240B"/>
    <w:rsid w:val="006A72D1"/>
    <w:rsid w:val="00A23882"/>
    <w:rsid w:val="00C01295"/>
    <w:rsid w:val="00CB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CB4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4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48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semiHidden/>
    <w:unhideWhenUsed/>
    <w:rsid w:val="00CB484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84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1</cp:revision>
  <dcterms:created xsi:type="dcterms:W3CDTF">2015-05-12T08:44:00Z</dcterms:created>
  <dcterms:modified xsi:type="dcterms:W3CDTF">2015-05-12T08:54:00Z</dcterms:modified>
</cp:coreProperties>
</file>